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55" w:rsidRDefault="0002220A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Vogelverschrikker</w:t>
      </w:r>
      <w:proofErr w:type="spellEnd"/>
      <w:r>
        <w:rPr>
          <w:sz w:val="36"/>
          <w:szCs w:val="36"/>
          <w:lang w:val="en-US"/>
        </w:rPr>
        <w:t xml:space="preserve"> door </w:t>
      </w:r>
      <w:proofErr w:type="spellStart"/>
      <w:r>
        <w:rPr>
          <w:sz w:val="36"/>
          <w:szCs w:val="36"/>
          <w:lang w:val="en-US"/>
        </w:rPr>
        <w:t>Gerrit</w:t>
      </w:r>
      <w:proofErr w:type="spellEnd"/>
      <w:r>
        <w:rPr>
          <w:sz w:val="36"/>
          <w:szCs w:val="36"/>
          <w:lang w:val="en-US"/>
        </w:rPr>
        <w:t xml:space="preserve"> PA0GJV</w:t>
      </w:r>
    </w:p>
    <w:p w:rsidR="0002220A" w:rsidRDefault="0002220A" w:rsidP="0002220A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Weer een leuk </w:t>
      </w:r>
      <w:proofErr w:type="spellStart"/>
      <w:r>
        <w:rPr>
          <w:rFonts w:ascii="Arial" w:hAnsi="Arial" w:cs="Arial"/>
          <w:sz w:val="21"/>
          <w:szCs w:val="21"/>
        </w:rPr>
        <w:t>projectje</w:t>
      </w:r>
      <w:proofErr w:type="spellEnd"/>
      <w:r>
        <w:rPr>
          <w:rFonts w:ascii="Arial" w:hAnsi="Arial" w:cs="Arial"/>
          <w:sz w:val="21"/>
          <w:szCs w:val="21"/>
        </w:rPr>
        <w:t xml:space="preserve"> van Gerrit PA0GJV en dit maal is het een zelfbouw vogelverschrikker, gemaakt m.b.v. een ruitenwisser motor die wat gemodificeerd is.</w:t>
      </w:r>
      <w:r w:rsidR="000A7C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 werking spreekt grotendeels voor zich maar hierbij een paar regeltjes.</w:t>
      </w:r>
      <w:r w:rsidR="000A7C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Het bovenste deel van het schema is de voeding voor de ruitenwisser motor.</w:t>
      </w:r>
      <w:r w:rsidR="000A7C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 spanning is instelbaar en bij mij werkt de zaak het beste op ongeveer 6 Volt.</w:t>
      </w:r>
      <w:r w:rsidR="000A7C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Anders gaat de motor te snel en schiet veelal te ver door. Lager geeft soms aanloopt problemen.</w:t>
      </w:r>
    </w:p>
    <w:p w:rsidR="0002220A" w:rsidRDefault="0002220A" w:rsidP="0002220A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Klik op het schema voor een grotere versie</w:t>
      </w:r>
    </w:p>
    <w:p w:rsidR="0002220A" w:rsidRDefault="0002220A" w:rsidP="0002220A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02220A" w:rsidRDefault="0002220A" w:rsidP="0002220A">
      <w:pPr>
        <w:pStyle w:val="Normaalweb"/>
        <w:spacing w:before="0" w:after="0"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"/>
          <w:szCs w:val="2"/>
        </w:rPr>
        <w:t>​</w:t>
      </w:r>
      <w:r>
        <w:rPr>
          <w:rFonts w:ascii="Arial" w:hAnsi="Arial" w:cs="Arial"/>
          <w:noProof/>
          <w:color w:val="0000FF"/>
          <w:sz w:val="21"/>
          <w:szCs w:val="21"/>
          <w:bdr w:val="single" w:sz="6" w:space="0" w:color="0071BC" w:frame="1"/>
        </w:rPr>
        <w:drawing>
          <wp:inline distT="0" distB="0" distL="0" distR="0">
            <wp:extent cx="6762750" cy="5076825"/>
            <wp:effectExtent l="19050" t="0" r="0" b="0"/>
            <wp:docPr id="10" name="u3966_img" descr="http://www.verontwente.nl/images/geplakte%20afbeelding%20960%20x%2072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966_img" descr="http://www.verontwente.nl/images/geplakte%20afbeelding%20960%20x%2072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20A" w:rsidRDefault="0002220A" w:rsidP="0002220A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02220A" w:rsidRDefault="0002220A" w:rsidP="0002220A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02220A" w:rsidRDefault="0002220A" w:rsidP="0002220A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02220A" w:rsidRDefault="0002220A" w:rsidP="0002220A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Wat verder opvalt is de </w:t>
      </w:r>
      <w:proofErr w:type="spellStart"/>
      <w:r>
        <w:rPr>
          <w:rFonts w:ascii="Arial" w:hAnsi="Arial" w:cs="Arial"/>
          <w:sz w:val="21"/>
          <w:szCs w:val="21"/>
        </w:rPr>
        <w:t>spanningsompoling</w:t>
      </w:r>
      <w:proofErr w:type="spellEnd"/>
      <w:r>
        <w:rPr>
          <w:rFonts w:ascii="Arial" w:hAnsi="Arial" w:cs="Arial"/>
          <w:sz w:val="21"/>
          <w:szCs w:val="21"/>
        </w:rPr>
        <w:t xml:space="preserve"> welke gedaan wordt met twee stappen relais die ik nog had liggen.</w:t>
      </w:r>
      <w:r w:rsidR="000A7C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 de ruitenwisser motor zelf zitten wat sleepcontacten die over een koperschijf draaien.</w:t>
      </w:r>
      <w:r w:rsidR="000A7C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Ik heb er een stukje plastic folie overheen geplakt, isolatie, zodanig dat er een schakelend contact ontstaat bij elke halve omwenteling.</w:t>
      </w:r>
      <w:r w:rsidR="000A7C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De besturing werkt met een NE555, als timer geschakeld en met instelbare </w:t>
      </w:r>
      <w:proofErr w:type="spellStart"/>
      <w:r>
        <w:rPr>
          <w:rFonts w:ascii="Arial" w:hAnsi="Arial" w:cs="Arial"/>
          <w:sz w:val="21"/>
          <w:szCs w:val="21"/>
        </w:rPr>
        <w:t>duty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cycle</w:t>
      </w:r>
      <w:proofErr w:type="spellEnd"/>
      <w:r>
        <w:rPr>
          <w:rFonts w:ascii="Arial" w:hAnsi="Arial" w:cs="Arial"/>
          <w:sz w:val="21"/>
          <w:szCs w:val="21"/>
        </w:rPr>
        <w:t xml:space="preserve"> en tijdsinterval, instelbaar tussen 2 sec en 2 minuten, ongeveer.</w:t>
      </w:r>
      <w:r w:rsidR="000A7C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Wanneer de timer een puls geeft komt relais a, ongeveer 1 sec, op (Instelbaar)Het contact a2 zorgt voor het telkens omklappen van de stappen relais zodat de plus en min naar de motor beurtelings verwisseld worden.</w:t>
      </w:r>
      <w:r w:rsidR="000A7C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Deze maakt dus telkens een halve slag linksom en dan weer een halve slag rechtsom.</w:t>
      </w:r>
      <w:r w:rsidR="000A7C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Contact a1 sluit gedurende deze korte tijd het motor contact even kort. Dit staat immers open na een halve slag.</w:t>
      </w:r>
      <w:r w:rsidR="000A7CC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Het interne contact neemt na een korte draaiing contact a1 dus over en zorgt ervoor dat de spanning weer onderbroken wordt na een halve slag.</w:t>
      </w:r>
    </w:p>
    <w:p w:rsidR="0002220A" w:rsidRDefault="000A7CCC" w:rsidP="0002220A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Hieronder de link naar de </w:t>
      </w:r>
      <w:proofErr w:type="spellStart"/>
      <w:r w:rsidR="0002220A">
        <w:rPr>
          <w:rFonts w:ascii="Arial" w:hAnsi="Arial" w:cs="Arial"/>
          <w:sz w:val="21"/>
          <w:szCs w:val="21"/>
        </w:rPr>
        <w:t>youtube</w:t>
      </w:r>
      <w:proofErr w:type="spellEnd"/>
      <w:r w:rsidR="0002220A">
        <w:rPr>
          <w:rFonts w:ascii="Arial" w:hAnsi="Arial" w:cs="Arial"/>
          <w:sz w:val="21"/>
          <w:szCs w:val="21"/>
        </w:rPr>
        <w:t xml:space="preserve"> video van de vogelverschrikker</w:t>
      </w:r>
    </w:p>
    <w:p w:rsidR="000A7CCC" w:rsidRDefault="000A7CCC" w:rsidP="0002220A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 w:rsidRPr="000A7CCC">
        <w:rPr>
          <w:rFonts w:ascii="Arial" w:hAnsi="Arial" w:cs="Arial"/>
          <w:sz w:val="21"/>
          <w:szCs w:val="21"/>
        </w:rPr>
        <w:t>https://www.youtube.com/watch?v=xFURNHVcPGg</w:t>
      </w:r>
    </w:p>
    <w:p w:rsidR="0002220A" w:rsidRDefault="0002220A" w:rsidP="0002220A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73, Gerrit PA0GJV</w:t>
      </w:r>
    </w:p>
    <w:p w:rsidR="0002220A" w:rsidRPr="00901E55" w:rsidRDefault="0002220A">
      <w:pPr>
        <w:rPr>
          <w:sz w:val="36"/>
          <w:szCs w:val="36"/>
          <w:lang w:val="en-US"/>
        </w:rPr>
      </w:pPr>
    </w:p>
    <w:sectPr w:rsidR="0002220A" w:rsidRPr="00901E55" w:rsidSect="004E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2F77"/>
    <w:rsid w:val="0002220A"/>
    <w:rsid w:val="00042F77"/>
    <w:rsid w:val="000A7CCC"/>
    <w:rsid w:val="000D4153"/>
    <w:rsid w:val="001C5BF1"/>
    <w:rsid w:val="004D649C"/>
    <w:rsid w:val="004E4A1A"/>
    <w:rsid w:val="00794449"/>
    <w:rsid w:val="00901E55"/>
    <w:rsid w:val="00AB5592"/>
    <w:rsid w:val="00B442F7"/>
    <w:rsid w:val="00C1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4A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4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2F77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90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ctasinlinediv">
    <w:name w:val="actasinlinediv"/>
    <w:basedOn w:val="Standaardalinea-lettertype"/>
    <w:rsid w:val="00022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686">
                  <w:marLeft w:val="0"/>
                  <w:marRight w:val="0"/>
                  <w:marTop w:val="705"/>
                  <w:marBottom w:val="0"/>
                  <w:divBdr>
                    <w:top w:val="single" w:sz="6" w:space="0" w:color="0071BC"/>
                    <w:left w:val="single" w:sz="6" w:space="0" w:color="0071BC"/>
                    <w:bottom w:val="single" w:sz="6" w:space="0" w:color="0071BC"/>
                    <w:right w:val="single" w:sz="6" w:space="0" w:color="0071BC"/>
                  </w:divBdr>
                </w:div>
              </w:divsChild>
            </w:div>
          </w:divsChild>
        </w:div>
      </w:divsChild>
    </w:div>
    <w:div w:id="2090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2644">
                  <w:marLeft w:val="300"/>
                  <w:marRight w:val="0"/>
                  <w:marTop w:val="495"/>
                  <w:marBottom w:val="0"/>
                  <w:divBdr>
                    <w:top w:val="single" w:sz="6" w:space="0" w:color="0071BC"/>
                    <w:left w:val="single" w:sz="6" w:space="0" w:color="0071BC"/>
                    <w:bottom w:val="single" w:sz="6" w:space="0" w:color="0071BC"/>
                    <w:right w:val="single" w:sz="6" w:space="0" w:color="0071B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verontwente.nl/assets/vogelverschrikker.jpg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Willy</cp:lastModifiedBy>
  <cp:revision>2</cp:revision>
  <dcterms:created xsi:type="dcterms:W3CDTF">2015-12-16T09:10:00Z</dcterms:created>
  <dcterms:modified xsi:type="dcterms:W3CDTF">2015-12-16T09:10:00Z</dcterms:modified>
</cp:coreProperties>
</file>